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83" w:rsidRPr="0013511B" w:rsidRDefault="002E5995" w:rsidP="0013511B">
      <w:pPr>
        <w:pStyle w:val="Heading1"/>
        <w:spacing w:after="600"/>
        <w:rPr>
          <w:color w:val="002060"/>
          <w:sz w:val="28"/>
          <w:szCs w:val="28"/>
        </w:rPr>
      </w:pPr>
      <w:r w:rsidRPr="004C4B9A">
        <w:rPr>
          <w:noProof/>
          <w:color w:val="002060"/>
          <w:sz w:val="28"/>
          <w:szCs w:val="28"/>
          <w:lang w:eastAsia="en-US"/>
        </w:rPr>
        <mc:AlternateContent>
          <mc:Choice Requires="wps">
            <w:drawing>
              <wp:anchor distT="45720" distB="45720" distL="114300" distR="114300" simplePos="0" relativeHeight="251661312" behindDoc="0" locked="0" layoutInCell="1" allowOverlap="1" wp14:anchorId="07C42F9B" wp14:editId="0C6310D3">
                <wp:simplePos x="0" y="0"/>
                <wp:positionH relativeFrom="margin">
                  <wp:align>left</wp:align>
                </wp:positionH>
                <wp:positionV relativeFrom="paragraph">
                  <wp:posOffset>476250</wp:posOffset>
                </wp:positionV>
                <wp:extent cx="6200775" cy="2019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19300"/>
                        </a:xfrm>
                        <a:prstGeom prst="rect">
                          <a:avLst/>
                        </a:prstGeom>
                        <a:solidFill>
                          <a:srgbClr val="FFFFFF"/>
                        </a:solidFill>
                        <a:ln w="9525">
                          <a:noFill/>
                          <a:miter lim="800000"/>
                          <a:headEnd/>
                          <a:tailEnd/>
                        </a:ln>
                      </wps:spPr>
                      <wps:txbx>
                        <w:txbxContent>
                          <w:p w:rsidR="00226188" w:rsidRPr="00573DA3" w:rsidRDefault="00226188" w:rsidP="002E5995">
                            <w:pPr>
                              <w:spacing w:before="0" w:line="240" w:lineRule="auto"/>
                              <w:rPr>
                                <w:rFonts w:ascii="Calibri" w:hAnsi="Calibri" w:cs="Calibri"/>
                                <w:sz w:val="24"/>
                                <w:szCs w:val="24"/>
                              </w:rPr>
                            </w:pPr>
                            <w:r w:rsidRPr="00573DA3">
                              <w:rPr>
                                <w:rFonts w:ascii="Calibri" w:hAnsi="Calibri" w:cs="Calibri"/>
                                <w:sz w:val="24"/>
                                <w:szCs w:val="24"/>
                              </w:rPr>
                              <w:t xml:space="preserve">This form is for use if you are currently enrolled in a PhD Program and want to </w:t>
                            </w:r>
                            <w:r w:rsidRPr="00573DA3">
                              <w:rPr>
                                <w:rFonts w:ascii="Calibri" w:hAnsi="Calibri" w:cs="Calibri"/>
                                <w:sz w:val="24"/>
                                <w:szCs w:val="24"/>
                                <w:u w:val="single"/>
                              </w:rPr>
                              <w:t>add</w:t>
                            </w:r>
                            <w:r w:rsidR="00614FAC" w:rsidRPr="00573DA3">
                              <w:rPr>
                                <w:rFonts w:ascii="Calibri" w:hAnsi="Calibri" w:cs="Calibri"/>
                                <w:sz w:val="24"/>
                                <w:szCs w:val="24"/>
                              </w:rPr>
                              <w:t xml:space="preserve"> a</w:t>
                            </w:r>
                            <w:r w:rsidRPr="00573DA3">
                              <w:rPr>
                                <w:rFonts w:ascii="Calibri" w:hAnsi="Calibri" w:cs="Calibri"/>
                                <w:sz w:val="24"/>
                                <w:szCs w:val="24"/>
                              </w:rPr>
                              <w:t xml:space="preserve"> M</w:t>
                            </w:r>
                            <w:r w:rsidR="00614FAC" w:rsidRPr="00573DA3">
                              <w:rPr>
                                <w:rFonts w:ascii="Calibri" w:hAnsi="Calibri" w:cs="Calibri"/>
                                <w:sz w:val="24"/>
                                <w:szCs w:val="24"/>
                              </w:rPr>
                              <w:t>aster’s Thesis or Non-Thesis</w:t>
                            </w:r>
                            <w:r w:rsidRPr="00573DA3">
                              <w:rPr>
                                <w:rFonts w:ascii="Calibri" w:hAnsi="Calibri" w:cs="Calibri"/>
                                <w:sz w:val="24"/>
                                <w:szCs w:val="24"/>
                              </w:rPr>
                              <w:t xml:space="preserve"> A</w:t>
                            </w:r>
                            <w:r w:rsidR="004C4B9A" w:rsidRPr="00573DA3">
                              <w:rPr>
                                <w:rFonts w:ascii="Calibri" w:hAnsi="Calibri" w:cs="Calibri"/>
                                <w:sz w:val="24"/>
                                <w:szCs w:val="24"/>
                              </w:rPr>
                              <w:t>long the Way</w:t>
                            </w:r>
                            <w:r w:rsidR="00614FAC" w:rsidRPr="00573DA3">
                              <w:rPr>
                                <w:rFonts w:ascii="Calibri" w:hAnsi="Calibri" w:cs="Calibri"/>
                                <w:sz w:val="24"/>
                                <w:szCs w:val="24"/>
                              </w:rPr>
                              <w:t xml:space="preserve"> (MS ATW)</w:t>
                            </w:r>
                            <w:r w:rsidRPr="00573DA3">
                              <w:rPr>
                                <w:rFonts w:ascii="Calibri" w:hAnsi="Calibri" w:cs="Calibri"/>
                                <w:sz w:val="24"/>
                                <w:szCs w:val="24"/>
                              </w:rPr>
                              <w:t xml:space="preserve"> in your </w:t>
                            </w:r>
                            <w:r w:rsidRPr="00573DA3">
                              <w:rPr>
                                <w:rFonts w:ascii="Calibri" w:hAnsi="Calibri" w:cs="Calibri"/>
                                <w:b/>
                                <w:sz w:val="24"/>
                                <w:szCs w:val="24"/>
                              </w:rPr>
                              <w:t xml:space="preserve">CURRENT </w:t>
                            </w:r>
                            <w:r w:rsidR="002E5995" w:rsidRPr="00573DA3">
                              <w:rPr>
                                <w:rFonts w:ascii="Calibri" w:hAnsi="Calibri" w:cs="Calibri"/>
                                <w:sz w:val="24"/>
                                <w:szCs w:val="24"/>
                              </w:rPr>
                              <w:t>Major. If</w:t>
                            </w:r>
                            <w:r w:rsidR="001A509A" w:rsidRPr="00573DA3">
                              <w:rPr>
                                <w:rFonts w:ascii="Calibri" w:hAnsi="Calibri" w:cs="Calibri"/>
                                <w:sz w:val="24"/>
                                <w:szCs w:val="24"/>
                              </w:rPr>
                              <w:t xml:space="preserve"> the major is not the same as the PHD major, please apply though the Graduate Admissions website.</w:t>
                            </w:r>
                          </w:p>
                          <w:p w:rsidR="001A509A" w:rsidRDefault="001A509A" w:rsidP="00521331">
                            <w:pPr>
                              <w:spacing w:before="0" w:line="240" w:lineRule="auto"/>
                              <w:jc w:val="center"/>
                              <w:rPr>
                                <w:sz w:val="20"/>
                                <w:szCs w:val="20"/>
                              </w:rPr>
                            </w:pPr>
                          </w:p>
                          <w:p w:rsidR="00521331" w:rsidRPr="002E5995" w:rsidRDefault="001A509A" w:rsidP="002E5995">
                            <w:pPr>
                              <w:spacing w:before="0" w:line="240" w:lineRule="auto"/>
                              <w:rPr>
                                <w:sz w:val="24"/>
                                <w:szCs w:val="24"/>
                              </w:rPr>
                            </w:pPr>
                            <w:r w:rsidRPr="002E5995">
                              <w:rPr>
                                <w:rFonts w:ascii="Calibri" w:eastAsia="Times New Roman" w:hAnsi="Calibri" w:cs="Calibri"/>
                                <w:b/>
                                <w:sz w:val="24"/>
                                <w:szCs w:val="24"/>
                                <w:highlight w:val="yellow"/>
                                <w:u w:val="single"/>
                                <w:lang w:eastAsia="en-US"/>
                              </w:rPr>
                              <w:t>NOTE:</w:t>
                            </w:r>
                            <w:r w:rsidRPr="002E5995">
                              <w:rPr>
                                <w:rFonts w:ascii="Calibri" w:eastAsia="Times New Roman" w:hAnsi="Calibri" w:cs="Calibri"/>
                                <w:sz w:val="24"/>
                                <w:szCs w:val="24"/>
                                <w:highlight w:val="yellow"/>
                                <w:lang w:eastAsia="en-US"/>
                              </w:rPr>
                              <w:t xml:space="preserve"> </w:t>
                            </w:r>
                            <w:r w:rsidRPr="001A509A">
                              <w:rPr>
                                <w:rFonts w:ascii="Calibri" w:eastAsia="Times New Roman" w:hAnsi="Calibri" w:cs="Calibri"/>
                                <w:sz w:val="24"/>
                                <w:szCs w:val="24"/>
                                <w:highlight w:val="yellow"/>
                                <w:lang w:eastAsia="en-US"/>
                              </w:rPr>
                              <w:t xml:space="preserve">Student must be enrolled in the </w:t>
                            </w:r>
                            <w:r w:rsidRPr="002E5995">
                              <w:rPr>
                                <w:rFonts w:ascii="Calibri" w:eastAsia="Times New Roman" w:hAnsi="Calibri" w:cs="Calibri"/>
                                <w:sz w:val="24"/>
                                <w:szCs w:val="24"/>
                                <w:highlight w:val="yellow"/>
                                <w:lang w:eastAsia="en-US"/>
                              </w:rPr>
                              <w:t>master’s</w:t>
                            </w:r>
                            <w:r w:rsidRPr="001A509A">
                              <w:rPr>
                                <w:rFonts w:ascii="Calibri" w:eastAsia="Times New Roman" w:hAnsi="Calibri" w:cs="Calibri"/>
                                <w:sz w:val="24"/>
                                <w:szCs w:val="24"/>
                                <w:highlight w:val="yellow"/>
                                <w:lang w:eastAsia="en-US"/>
                              </w:rPr>
                              <w:t xml:space="preserve"> </w:t>
                            </w:r>
                            <w:r w:rsidRPr="002E5995">
                              <w:rPr>
                                <w:rFonts w:ascii="Calibri" w:eastAsia="Times New Roman" w:hAnsi="Calibri" w:cs="Calibri"/>
                                <w:sz w:val="24"/>
                                <w:szCs w:val="24"/>
                                <w:highlight w:val="yellow"/>
                                <w:lang w:eastAsia="en-US"/>
                              </w:rPr>
                              <w:t xml:space="preserve">the </w:t>
                            </w:r>
                            <w:r w:rsidRPr="007A7BE4">
                              <w:rPr>
                                <w:rFonts w:ascii="Calibri" w:eastAsia="Times New Roman" w:hAnsi="Calibri" w:cs="Calibri"/>
                                <w:b/>
                                <w:sz w:val="24"/>
                                <w:szCs w:val="24"/>
                                <w:highlight w:val="yellow"/>
                                <w:lang w:eastAsia="en-US"/>
                              </w:rPr>
                              <w:t xml:space="preserve">semester </w:t>
                            </w:r>
                            <w:r w:rsidRPr="007A7BE4">
                              <w:rPr>
                                <w:rFonts w:ascii="Calibri" w:eastAsia="Times New Roman" w:hAnsi="Calibri" w:cs="Calibri"/>
                                <w:b/>
                                <w:i/>
                                <w:iCs/>
                                <w:sz w:val="24"/>
                                <w:szCs w:val="24"/>
                                <w:highlight w:val="yellow"/>
                                <w:u w:val="single"/>
                                <w:lang w:eastAsia="en-US"/>
                              </w:rPr>
                              <w:t>prior</w:t>
                            </w:r>
                            <w:r w:rsidRPr="007A7BE4">
                              <w:rPr>
                                <w:rFonts w:ascii="Calibri" w:eastAsia="Times New Roman" w:hAnsi="Calibri" w:cs="Calibri"/>
                                <w:b/>
                                <w:i/>
                                <w:iCs/>
                                <w:sz w:val="24"/>
                                <w:szCs w:val="24"/>
                                <w:highlight w:val="yellow"/>
                                <w:lang w:eastAsia="en-US"/>
                              </w:rPr>
                              <w:t xml:space="preserve"> to</w:t>
                            </w:r>
                            <w:r w:rsidRPr="007A7BE4">
                              <w:rPr>
                                <w:rFonts w:ascii="Calibri" w:eastAsia="Times New Roman" w:hAnsi="Calibri" w:cs="Calibri"/>
                                <w:b/>
                                <w:sz w:val="24"/>
                                <w:szCs w:val="24"/>
                                <w:highlight w:val="yellow"/>
                                <w:lang w:eastAsia="en-US"/>
                              </w:rPr>
                              <w:t xml:space="preserve"> graduation</w:t>
                            </w:r>
                            <w:r w:rsidR="002E5995" w:rsidRPr="002E5995">
                              <w:rPr>
                                <w:rFonts w:ascii="Calibri" w:eastAsia="Times New Roman" w:hAnsi="Calibri" w:cs="Calibri"/>
                                <w:sz w:val="24"/>
                                <w:szCs w:val="24"/>
                                <w:highlight w:val="yellow"/>
                                <w:lang w:eastAsia="en-US"/>
                              </w:rPr>
                              <w:t>. (For example: If graduating with master’s in Spring 202</w:t>
                            </w:r>
                            <w:r w:rsidR="0095676D">
                              <w:rPr>
                                <w:rFonts w:ascii="Calibri" w:eastAsia="Times New Roman" w:hAnsi="Calibri" w:cs="Calibri"/>
                                <w:sz w:val="24"/>
                                <w:szCs w:val="24"/>
                                <w:highlight w:val="yellow"/>
                                <w:lang w:eastAsia="en-US"/>
                              </w:rPr>
                              <w:t>5</w:t>
                            </w:r>
                            <w:r w:rsidR="002E5995" w:rsidRPr="002E5995">
                              <w:rPr>
                                <w:rFonts w:ascii="Calibri" w:eastAsia="Times New Roman" w:hAnsi="Calibri" w:cs="Calibri"/>
                                <w:sz w:val="24"/>
                                <w:szCs w:val="24"/>
                                <w:highlight w:val="yellow"/>
                                <w:lang w:eastAsia="en-US"/>
                              </w:rPr>
                              <w:t xml:space="preserve"> term, </w:t>
                            </w:r>
                            <w:r w:rsidR="002E5995">
                              <w:rPr>
                                <w:rFonts w:ascii="Calibri" w:eastAsia="Times New Roman" w:hAnsi="Calibri" w:cs="Calibri"/>
                                <w:sz w:val="24"/>
                                <w:szCs w:val="24"/>
                                <w:highlight w:val="yellow"/>
                                <w:lang w:eastAsia="en-US"/>
                              </w:rPr>
                              <w:t xml:space="preserve">student </w:t>
                            </w:r>
                            <w:r w:rsidR="002E5995" w:rsidRPr="002E5995">
                              <w:rPr>
                                <w:rFonts w:ascii="Calibri" w:eastAsia="Times New Roman" w:hAnsi="Calibri" w:cs="Calibri"/>
                                <w:sz w:val="24"/>
                                <w:szCs w:val="24"/>
                                <w:highlight w:val="yellow"/>
                                <w:lang w:eastAsia="en-US"/>
                              </w:rPr>
                              <w:t xml:space="preserve">must be admitted/enrolled in the master’s for the Fall 2024 term.) The </w:t>
                            </w:r>
                            <w:r w:rsidRPr="002E5995">
                              <w:rPr>
                                <w:rFonts w:ascii="Calibri" w:eastAsia="Times New Roman" w:hAnsi="Calibri" w:cs="Calibri"/>
                                <w:sz w:val="24"/>
                                <w:szCs w:val="24"/>
                                <w:highlight w:val="yellow"/>
                                <w:u w:val="single"/>
                                <w:lang w:eastAsia="en-US"/>
                              </w:rPr>
                              <w:t>graduation application deadline</w:t>
                            </w:r>
                            <w:r w:rsidR="002E5995" w:rsidRPr="002E5995">
                              <w:rPr>
                                <w:rFonts w:ascii="Calibri" w:eastAsia="Times New Roman" w:hAnsi="Calibri" w:cs="Calibri"/>
                                <w:sz w:val="24"/>
                                <w:szCs w:val="24"/>
                                <w:highlight w:val="yellow"/>
                                <w:u w:val="single"/>
                                <w:lang w:eastAsia="en-US"/>
                              </w:rPr>
                              <w:t>s</w:t>
                            </w:r>
                            <w:r w:rsidR="002E5995" w:rsidRPr="002E5995">
                              <w:rPr>
                                <w:rFonts w:ascii="Calibri" w:eastAsia="Times New Roman" w:hAnsi="Calibri" w:cs="Calibri"/>
                                <w:sz w:val="24"/>
                                <w:szCs w:val="24"/>
                                <w:highlight w:val="yellow"/>
                                <w:lang w:eastAsia="en-US"/>
                              </w:rPr>
                              <w:t xml:space="preserve"> for </w:t>
                            </w:r>
                            <w:r w:rsidR="00573DA3">
                              <w:rPr>
                                <w:rFonts w:ascii="Calibri" w:eastAsia="Times New Roman" w:hAnsi="Calibri" w:cs="Calibri"/>
                                <w:sz w:val="24"/>
                                <w:szCs w:val="24"/>
                                <w:highlight w:val="yellow"/>
                                <w:lang w:eastAsia="en-US"/>
                              </w:rPr>
                              <w:t xml:space="preserve">December graduation is the first day of classes for the </w:t>
                            </w:r>
                            <w:r w:rsidR="002E5995" w:rsidRPr="002E5995">
                              <w:rPr>
                                <w:rFonts w:ascii="Calibri" w:eastAsia="Times New Roman" w:hAnsi="Calibri" w:cs="Calibri"/>
                                <w:sz w:val="24"/>
                                <w:szCs w:val="24"/>
                                <w:highlight w:val="yellow"/>
                                <w:lang w:eastAsia="en-US"/>
                              </w:rPr>
                              <w:t>fall term</w:t>
                            </w:r>
                            <w:r w:rsidR="00573DA3">
                              <w:rPr>
                                <w:rFonts w:ascii="Calibri" w:eastAsia="Times New Roman" w:hAnsi="Calibri" w:cs="Calibri"/>
                                <w:sz w:val="24"/>
                                <w:szCs w:val="24"/>
                                <w:highlight w:val="yellow"/>
                                <w:lang w:eastAsia="en-US"/>
                              </w:rPr>
                              <w:t>, for May graduation it is the first day of classes for the spring term, and for August graduation the deadline to apply to graduate is April 15 for the summer term.</w:t>
                            </w:r>
                            <w:r w:rsidR="002E5995" w:rsidRPr="002E5995">
                              <w:rPr>
                                <w:rFonts w:ascii="Calibri" w:eastAsia="Times New Roman" w:hAnsi="Calibri" w:cs="Calibri"/>
                                <w:sz w:val="24"/>
                                <w:szCs w:val="24"/>
                                <w:highlight w:val="yellow"/>
                                <w:lang w:eastAsia="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42F9B" id="_x0000_t202" coordsize="21600,21600" o:spt="202" path="m,l,21600r21600,l21600,xe">
                <v:stroke joinstyle="miter"/>
                <v:path gradientshapeok="t" o:connecttype="rect"/>
              </v:shapetype>
              <v:shape id="Text Box 2" o:spid="_x0000_s1026" type="#_x0000_t202" style="position:absolute;left:0;text-align:left;margin-left:0;margin-top:37.5pt;width:488.25pt;height:1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" stroked="f">
                <v:textbox>
                  <w:txbxContent>
                    <w:p w:rsidR="00226188" w:rsidRPr="00573DA3" w:rsidRDefault="00226188" w:rsidP="002E5995">
                      <w:pPr>
                        <w:spacing w:before="0" w:line="240" w:lineRule="auto"/>
                        <w:rPr>
                          <w:rFonts w:ascii="Calibri" w:hAnsi="Calibri" w:cs="Calibri"/>
                          <w:sz w:val="24"/>
                          <w:szCs w:val="24"/>
                        </w:rPr>
                      </w:pPr>
                      <w:r w:rsidRPr="00573DA3">
                        <w:rPr>
                          <w:rFonts w:ascii="Calibri" w:hAnsi="Calibri" w:cs="Calibri"/>
                          <w:sz w:val="24"/>
                          <w:szCs w:val="24"/>
                        </w:rPr>
                        <w:t xml:space="preserve">This form is for use if you are currently enrolled in a PhD Program and want to </w:t>
                      </w:r>
                      <w:r w:rsidRPr="00573DA3">
                        <w:rPr>
                          <w:rFonts w:ascii="Calibri" w:hAnsi="Calibri" w:cs="Calibri"/>
                          <w:sz w:val="24"/>
                          <w:szCs w:val="24"/>
                          <w:u w:val="single"/>
                        </w:rPr>
                        <w:t>add</w:t>
                      </w:r>
                      <w:r w:rsidR="00614FAC" w:rsidRPr="00573DA3">
                        <w:rPr>
                          <w:rFonts w:ascii="Calibri" w:hAnsi="Calibri" w:cs="Calibri"/>
                          <w:sz w:val="24"/>
                          <w:szCs w:val="24"/>
                        </w:rPr>
                        <w:t xml:space="preserve"> a</w:t>
                      </w:r>
                      <w:r w:rsidRPr="00573DA3">
                        <w:rPr>
                          <w:rFonts w:ascii="Calibri" w:hAnsi="Calibri" w:cs="Calibri"/>
                          <w:sz w:val="24"/>
                          <w:szCs w:val="24"/>
                        </w:rPr>
                        <w:t xml:space="preserve"> M</w:t>
                      </w:r>
                      <w:r w:rsidR="00614FAC" w:rsidRPr="00573DA3">
                        <w:rPr>
                          <w:rFonts w:ascii="Calibri" w:hAnsi="Calibri" w:cs="Calibri"/>
                          <w:sz w:val="24"/>
                          <w:szCs w:val="24"/>
                        </w:rPr>
                        <w:t>aster’s Thesis or Non-Thesis</w:t>
                      </w:r>
                      <w:r w:rsidRPr="00573DA3">
                        <w:rPr>
                          <w:rFonts w:ascii="Calibri" w:hAnsi="Calibri" w:cs="Calibri"/>
                          <w:sz w:val="24"/>
                          <w:szCs w:val="24"/>
                        </w:rPr>
                        <w:t xml:space="preserve"> A</w:t>
                      </w:r>
                      <w:r w:rsidR="004C4B9A" w:rsidRPr="00573DA3">
                        <w:rPr>
                          <w:rFonts w:ascii="Calibri" w:hAnsi="Calibri" w:cs="Calibri"/>
                          <w:sz w:val="24"/>
                          <w:szCs w:val="24"/>
                        </w:rPr>
                        <w:t>long the Way</w:t>
                      </w:r>
                      <w:r w:rsidR="00614FAC" w:rsidRPr="00573DA3">
                        <w:rPr>
                          <w:rFonts w:ascii="Calibri" w:hAnsi="Calibri" w:cs="Calibri"/>
                          <w:sz w:val="24"/>
                          <w:szCs w:val="24"/>
                        </w:rPr>
                        <w:t xml:space="preserve"> (MS ATW)</w:t>
                      </w:r>
                      <w:r w:rsidRPr="00573DA3">
                        <w:rPr>
                          <w:rFonts w:ascii="Calibri" w:hAnsi="Calibri" w:cs="Calibri"/>
                          <w:sz w:val="24"/>
                          <w:szCs w:val="24"/>
                        </w:rPr>
                        <w:t xml:space="preserve"> in your </w:t>
                      </w:r>
                      <w:r w:rsidRPr="00573DA3">
                        <w:rPr>
                          <w:rFonts w:ascii="Calibri" w:hAnsi="Calibri" w:cs="Calibri"/>
                          <w:b/>
                          <w:sz w:val="24"/>
                          <w:szCs w:val="24"/>
                        </w:rPr>
                        <w:t xml:space="preserve">CURRENT </w:t>
                      </w:r>
                      <w:r w:rsidR="002E5995" w:rsidRPr="00573DA3">
                        <w:rPr>
                          <w:rFonts w:ascii="Calibri" w:hAnsi="Calibri" w:cs="Calibri"/>
                          <w:sz w:val="24"/>
                          <w:szCs w:val="24"/>
                        </w:rPr>
                        <w:t>Major. If</w:t>
                      </w:r>
                      <w:r w:rsidR="001A509A" w:rsidRPr="00573DA3">
                        <w:rPr>
                          <w:rFonts w:ascii="Calibri" w:hAnsi="Calibri" w:cs="Calibri"/>
                          <w:sz w:val="24"/>
                          <w:szCs w:val="24"/>
                        </w:rPr>
                        <w:t xml:space="preserve"> the major is not the same as the PHD major, please apply though the Graduate Admissions website.</w:t>
                      </w:r>
                    </w:p>
                    <w:p w:rsidR="001A509A" w:rsidRDefault="001A509A" w:rsidP="00521331">
                      <w:pPr>
                        <w:spacing w:before="0" w:line="240" w:lineRule="auto"/>
                        <w:jc w:val="center"/>
                        <w:rPr>
                          <w:sz w:val="20"/>
                          <w:szCs w:val="20"/>
                        </w:rPr>
                      </w:pPr>
                    </w:p>
                    <w:p w:rsidR="00521331" w:rsidRPr="002E5995" w:rsidRDefault="001A509A" w:rsidP="002E5995">
                      <w:pPr>
                        <w:spacing w:before="0" w:line="240" w:lineRule="auto"/>
                        <w:rPr>
                          <w:sz w:val="24"/>
                          <w:szCs w:val="24"/>
                        </w:rPr>
                      </w:pPr>
                      <w:r w:rsidRPr="002E5995">
                        <w:rPr>
                          <w:rFonts w:ascii="Calibri" w:eastAsia="Times New Roman" w:hAnsi="Calibri" w:cs="Calibri"/>
                          <w:b/>
                          <w:sz w:val="24"/>
                          <w:szCs w:val="24"/>
                          <w:highlight w:val="yellow"/>
                          <w:u w:val="single"/>
                          <w:lang w:eastAsia="en-US"/>
                        </w:rPr>
                        <w:t>NOTE:</w:t>
                      </w:r>
                      <w:r w:rsidRPr="002E5995">
                        <w:rPr>
                          <w:rFonts w:ascii="Calibri" w:eastAsia="Times New Roman" w:hAnsi="Calibri" w:cs="Calibri"/>
                          <w:sz w:val="24"/>
                          <w:szCs w:val="24"/>
                          <w:highlight w:val="yellow"/>
                          <w:lang w:eastAsia="en-US"/>
                        </w:rPr>
                        <w:t xml:space="preserve"> </w:t>
                      </w:r>
                      <w:r w:rsidRPr="001A509A">
                        <w:rPr>
                          <w:rFonts w:ascii="Calibri" w:eastAsia="Times New Roman" w:hAnsi="Calibri" w:cs="Calibri"/>
                          <w:sz w:val="24"/>
                          <w:szCs w:val="24"/>
                          <w:highlight w:val="yellow"/>
                          <w:lang w:eastAsia="en-US"/>
                        </w:rPr>
                        <w:t xml:space="preserve">Student must be enrolled in the </w:t>
                      </w:r>
                      <w:r w:rsidRPr="002E5995">
                        <w:rPr>
                          <w:rFonts w:ascii="Calibri" w:eastAsia="Times New Roman" w:hAnsi="Calibri" w:cs="Calibri"/>
                          <w:sz w:val="24"/>
                          <w:szCs w:val="24"/>
                          <w:highlight w:val="yellow"/>
                          <w:lang w:eastAsia="en-US"/>
                        </w:rPr>
                        <w:t>master’s</w:t>
                      </w:r>
                      <w:r w:rsidRPr="001A509A">
                        <w:rPr>
                          <w:rFonts w:ascii="Calibri" w:eastAsia="Times New Roman" w:hAnsi="Calibri" w:cs="Calibri"/>
                          <w:sz w:val="24"/>
                          <w:szCs w:val="24"/>
                          <w:highlight w:val="yellow"/>
                          <w:lang w:eastAsia="en-US"/>
                        </w:rPr>
                        <w:t xml:space="preserve"> </w:t>
                      </w:r>
                      <w:r w:rsidRPr="002E5995">
                        <w:rPr>
                          <w:rFonts w:ascii="Calibri" w:eastAsia="Times New Roman" w:hAnsi="Calibri" w:cs="Calibri"/>
                          <w:sz w:val="24"/>
                          <w:szCs w:val="24"/>
                          <w:highlight w:val="yellow"/>
                          <w:lang w:eastAsia="en-US"/>
                        </w:rPr>
                        <w:t xml:space="preserve">the </w:t>
                      </w:r>
                      <w:r w:rsidRPr="007A7BE4">
                        <w:rPr>
                          <w:rFonts w:ascii="Calibri" w:eastAsia="Times New Roman" w:hAnsi="Calibri" w:cs="Calibri"/>
                          <w:b/>
                          <w:sz w:val="24"/>
                          <w:szCs w:val="24"/>
                          <w:highlight w:val="yellow"/>
                          <w:lang w:eastAsia="en-US"/>
                        </w:rPr>
                        <w:t xml:space="preserve">semester </w:t>
                      </w:r>
                      <w:r w:rsidRPr="007A7BE4">
                        <w:rPr>
                          <w:rFonts w:ascii="Calibri" w:eastAsia="Times New Roman" w:hAnsi="Calibri" w:cs="Calibri"/>
                          <w:b/>
                          <w:i/>
                          <w:iCs/>
                          <w:sz w:val="24"/>
                          <w:szCs w:val="24"/>
                          <w:highlight w:val="yellow"/>
                          <w:u w:val="single"/>
                          <w:lang w:eastAsia="en-US"/>
                        </w:rPr>
                        <w:t>prior</w:t>
                      </w:r>
                      <w:r w:rsidRPr="007A7BE4">
                        <w:rPr>
                          <w:rFonts w:ascii="Calibri" w:eastAsia="Times New Roman" w:hAnsi="Calibri" w:cs="Calibri"/>
                          <w:b/>
                          <w:i/>
                          <w:iCs/>
                          <w:sz w:val="24"/>
                          <w:szCs w:val="24"/>
                          <w:highlight w:val="yellow"/>
                          <w:lang w:eastAsia="en-US"/>
                        </w:rPr>
                        <w:t xml:space="preserve"> to</w:t>
                      </w:r>
                      <w:r w:rsidRPr="007A7BE4">
                        <w:rPr>
                          <w:rFonts w:ascii="Calibri" w:eastAsia="Times New Roman" w:hAnsi="Calibri" w:cs="Calibri"/>
                          <w:b/>
                          <w:sz w:val="24"/>
                          <w:szCs w:val="24"/>
                          <w:highlight w:val="yellow"/>
                          <w:lang w:eastAsia="en-US"/>
                        </w:rPr>
                        <w:t xml:space="preserve"> graduation</w:t>
                      </w:r>
                      <w:r w:rsidR="002E5995" w:rsidRPr="002E5995">
                        <w:rPr>
                          <w:rFonts w:ascii="Calibri" w:eastAsia="Times New Roman" w:hAnsi="Calibri" w:cs="Calibri"/>
                          <w:sz w:val="24"/>
                          <w:szCs w:val="24"/>
                          <w:highlight w:val="yellow"/>
                          <w:lang w:eastAsia="en-US"/>
                        </w:rPr>
                        <w:t>. (For example: If graduating with master’s in Spring 202</w:t>
                      </w:r>
                      <w:r w:rsidR="0095676D">
                        <w:rPr>
                          <w:rFonts w:ascii="Calibri" w:eastAsia="Times New Roman" w:hAnsi="Calibri" w:cs="Calibri"/>
                          <w:sz w:val="24"/>
                          <w:szCs w:val="24"/>
                          <w:highlight w:val="yellow"/>
                          <w:lang w:eastAsia="en-US"/>
                        </w:rPr>
                        <w:t>5</w:t>
                      </w:r>
                      <w:r w:rsidR="002E5995" w:rsidRPr="002E5995">
                        <w:rPr>
                          <w:rFonts w:ascii="Calibri" w:eastAsia="Times New Roman" w:hAnsi="Calibri" w:cs="Calibri"/>
                          <w:sz w:val="24"/>
                          <w:szCs w:val="24"/>
                          <w:highlight w:val="yellow"/>
                          <w:lang w:eastAsia="en-US"/>
                        </w:rPr>
                        <w:t xml:space="preserve"> term, </w:t>
                      </w:r>
                      <w:r w:rsidR="002E5995">
                        <w:rPr>
                          <w:rFonts w:ascii="Calibri" w:eastAsia="Times New Roman" w:hAnsi="Calibri" w:cs="Calibri"/>
                          <w:sz w:val="24"/>
                          <w:szCs w:val="24"/>
                          <w:highlight w:val="yellow"/>
                          <w:lang w:eastAsia="en-US"/>
                        </w:rPr>
                        <w:t xml:space="preserve">student </w:t>
                      </w:r>
                      <w:r w:rsidR="002E5995" w:rsidRPr="002E5995">
                        <w:rPr>
                          <w:rFonts w:ascii="Calibri" w:eastAsia="Times New Roman" w:hAnsi="Calibri" w:cs="Calibri"/>
                          <w:sz w:val="24"/>
                          <w:szCs w:val="24"/>
                          <w:highlight w:val="yellow"/>
                          <w:lang w:eastAsia="en-US"/>
                        </w:rPr>
                        <w:t xml:space="preserve">must be admitted/enrolled in the master’s for the Fall 2024 term.) The </w:t>
                      </w:r>
                      <w:r w:rsidRPr="002E5995">
                        <w:rPr>
                          <w:rFonts w:ascii="Calibri" w:eastAsia="Times New Roman" w:hAnsi="Calibri" w:cs="Calibri"/>
                          <w:sz w:val="24"/>
                          <w:szCs w:val="24"/>
                          <w:highlight w:val="yellow"/>
                          <w:u w:val="single"/>
                          <w:lang w:eastAsia="en-US"/>
                        </w:rPr>
                        <w:t>graduation application deadline</w:t>
                      </w:r>
                      <w:r w:rsidR="002E5995" w:rsidRPr="002E5995">
                        <w:rPr>
                          <w:rFonts w:ascii="Calibri" w:eastAsia="Times New Roman" w:hAnsi="Calibri" w:cs="Calibri"/>
                          <w:sz w:val="24"/>
                          <w:szCs w:val="24"/>
                          <w:highlight w:val="yellow"/>
                          <w:u w:val="single"/>
                          <w:lang w:eastAsia="en-US"/>
                        </w:rPr>
                        <w:t>s</w:t>
                      </w:r>
                      <w:r w:rsidR="002E5995" w:rsidRPr="002E5995">
                        <w:rPr>
                          <w:rFonts w:ascii="Calibri" w:eastAsia="Times New Roman" w:hAnsi="Calibri" w:cs="Calibri"/>
                          <w:sz w:val="24"/>
                          <w:szCs w:val="24"/>
                          <w:highlight w:val="yellow"/>
                          <w:lang w:eastAsia="en-US"/>
                        </w:rPr>
                        <w:t xml:space="preserve"> for </w:t>
                      </w:r>
                      <w:r w:rsidR="00573DA3">
                        <w:rPr>
                          <w:rFonts w:ascii="Calibri" w:eastAsia="Times New Roman" w:hAnsi="Calibri" w:cs="Calibri"/>
                          <w:sz w:val="24"/>
                          <w:szCs w:val="24"/>
                          <w:highlight w:val="yellow"/>
                          <w:lang w:eastAsia="en-US"/>
                        </w:rPr>
                        <w:t xml:space="preserve">December graduation is the first day of classes for the </w:t>
                      </w:r>
                      <w:r w:rsidR="002E5995" w:rsidRPr="002E5995">
                        <w:rPr>
                          <w:rFonts w:ascii="Calibri" w:eastAsia="Times New Roman" w:hAnsi="Calibri" w:cs="Calibri"/>
                          <w:sz w:val="24"/>
                          <w:szCs w:val="24"/>
                          <w:highlight w:val="yellow"/>
                          <w:lang w:eastAsia="en-US"/>
                        </w:rPr>
                        <w:t>fall term</w:t>
                      </w:r>
                      <w:r w:rsidR="00573DA3">
                        <w:rPr>
                          <w:rFonts w:ascii="Calibri" w:eastAsia="Times New Roman" w:hAnsi="Calibri" w:cs="Calibri"/>
                          <w:sz w:val="24"/>
                          <w:szCs w:val="24"/>
                          <w:highlight w:val="yellow"/>
                          <w:lang w:eastAsia="en-US"/>
                        </w:rPr>
                        <w:t>, for May graduation it is the first day of classes for the spring term, and for August graduation the deadline to apply to graduate is April 15 for the summer term.</w:t>
                      </w:r>
                      <w:r w:rsidR="002E5995" w:rsidRPr="002E5995">
                        <w:rPr>
                          <w:rFonts w:ascii="Calibri" w:eastAsia="Times New Roman" w:hAnsi="Calibri" w:cs="Calibri"/>
                          <w:sz w:val="24"/>
                          <w:szCs w:val="24"/>
                          <w:highlight w:val="yellow"/>
                          <w:lang w:eastAsia="en-US"/>
                        </w:rPr>
                        <w:t xml:space="preserve"> </w:t>
                      </w:r>
                    </w:p>
                  </w:txbxContent>
                </v:textbox>
                <w10:wrap type="square" anchorx="margin"/>
              </v:shape>
            </w:pict>
          </mc:Fallback>
        </mc:AlternateContent>
      </w:r>
      <w:r w:rsidR="001A509A" w:rsidRPr="004C4B9A">
        <w:rPr>
          <w:noProof/>
          <w:color w:val="002060"/>
          <w:sz w:val="28"/>
          <w:szCs w:val="28"/>
          <w:lang w:eastAsia="en-US"/>
        </w:rPr>
        <w:drawing>
          <wp:anchor distT="0" distB="0" distL="114300" distR="114300" simplePos="0" relativeHeight="251664384" behindDoc="0" locked="0" layoutInCell="1" allowOverlap="1" wp14:anchorId="20B13911" wp14:editId="49E70CEE">
            <wp:simplePos x="0" y="0"/>
            <wp:positionH relativeFrom="column">
              <wp:posOffset>4933950</wp:posOffset>
            </wp:positionH>
            <wp:positionV relativeFrom="paragraph">
              <wp:posOffset>-446405</wp:posOffset>
            </wp:positionV>
            <wp:extent cx="514203" cy="524390"/>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es_triangle_4CP_R.jp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14203" cy="524390"/>
                    </a:xfrm>
                    <a:prstGeom prst="rect">
                      <a:avLst/>
                    </a:prstGeom>
                  </pic:spPr>
                </pic:pic>
              </a:graphicData>
            </a:graphic>
            <wp14:sizeRelH relativeFrom="margin">
              <wp14:pctWidth>0</wp14:pctWidth>
            </wp14:sizeRelH>
            <wp14:sizeRelV relativeFrom="margin">
              <wp14:pctHeight>0</wp14:pctHeight>
            </wp14:sizeRelV>
          </wp:anchor>
        </w:drawing>
      </w:r>
      <w:r w:rsidR="001A509A" w:rsidRPr="004C4B9A">
        <w:rPr>
          <w:noProof/>
          <w:sz w:val="28"/>
          <w:szCs w:val="28"/>
          <w:lang w:eastAsia="en-US"/>
        </w:rPr>
        <w:drawing>
          <wp:anchor distT="0" distB="0" distL="114300" distR="114300" simplePos="0" relativeHeight="251659264" behindDoc="0" locked="0" layoutInCell="1" allowOverlap="1" wp14:anchorId="1F62CDD9" wp14:editId="2C7FB415">
            <wp:simplePos x="0" y="0"/>
            <wp:positionH relativeFrom="column">
              <wp:posOffset>418465</wp:posOffset>
            </wp:positionH>
            <wp:positionV relativeFrom="paragraph">
              <wp:posOffset>-555625</wp:posOffset>
            </wp:positionV>
            <wp:extent cx="4442460" cy="586449"/>
            <wp:effectExtent l="0" t="0" r="0" b="4445"/>
            <wp:wrapNone/>
            <wp:docPr id="5" name="Picture 5" descr="http://inside.mines.edu/mines_only/pr-logos/_images/_eee/Mines_EEE_swirl_4CP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mines.edu/mines_only/pr-logos/_images/_eee/Mines_EEE_swirl_4CP_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343"/>
                    <a:stretch/>
                  </pic:blipFill>
                  <pic:spPr bwMode="auto">
                    <a:xfrm>
                      <a:off x="0" y="0"/>
                      <a:ext cx="4442460" cy="5864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11B">
        <w:rPr>
          <w:color w:val="002060"/>
          <w:sz w:val="28"/>
          <w:szCs w:val="28"/>
        </w:rPr>
        <w:t>Office</w:t>
      </w:r>
      <w:r w:rsidR="00827B96">
        <w:rPr>
          <w:color w:val="002060"/>
          <w:sz w:val="28"/>
          <w:szCs w:val="28"/>
        </w:rPr>
        <w:t xml:space="preserve"> of Graduate Studies</w:t>
      </w:r>
      <w:r w:rsidR="0013511B">
        <w:rPr>
          <w:color w:val="002060"/>
          <w:sz w:val="28"/>
          <w:szCs w:val="28"/>
        </w:rPr>
        <w:t xml:space="preserve"> - </w:t>
      </w:r>
      <w:r w:rsidR="00226188" w:rsidRPr="004C4B9A">
        <w:rPr>
          <w:color w:val="002060"/>
          <w:sz w:val="28"/>
          <w:szCs w:val="28"/>
        </w:rPr>
        <w:t>M</w:t>
      </w:r>
      <w:r w:rsidR="00A3129F">
        <w:rPr>
          <w:color w:val="002060"/>
          <w:sz w:val="28"/>
          <w:szCs w:val="28"/>
        </w:rPr>
        <w:t>aster’s</w:t>
      </w:r>
      <w:r w:rsidR="00226188" w:rsidRPr="004C4B9A">
        <w:rPr>
          <w:color w:val="002060"/>
          <w:sz w:val="28"/>
          <w:szCs w:val="28"/>
        </w:rPr>
        <w:t xml:space="preserve"> Along the Way Application</w:t>
      </w:r>
    </w:p>
    <w:tbl>
      <w:tblPr>
        <w:tblStyle w:val="TableGrid"/>
        <w:tblW w:w="9810"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3960"/>
        <w:gridCol w:w="2970"/>
        <w:gridCol w:w="2880"/>
      </w:tblGrid>
      <w:tr w:rsidR="00B7376F" w:rsidRPr="001A509A" w:rsidTr="004B43E6">
        <w:tc>
          <w:tcPr>
            <w:tcW w:w="3960" w:type="dxa"/>
            <w:tcBorders>
              <w:top w:val="nil"/>
            </w:tcBorders>
          </w:tcPr>
          <w:p w:rsidR="00B7376F" w:rsidRPr="002E5995" w:rsidRDefault="00B7376F" w:rsidP="00B7376F">
            <w:pPr>
              <w:spacing w:before="0" w:line="480" w:lineRule="auto"/>
              <w:rPr>
                <w:sz w:val="18"/>
                <w:szCs w:val="18"/>
              </w:rPr>
            </w:pPr>
          </w:p>
        </w:tc>
        <w:tc>
          <w:tcPr>
            <w:tcW w:w="2970" w:type="dxa"/>
            <w:tcBorders>
              <w:top w:val="nil"/>
            </w:tcBorders>
          </w:tcPr>
          <w:p w:rsidR="00C814D3" w:rsidRPr="002E5995" w:rsidRDefault="00C814D3" w:rsidP="00B7376F">
            <w:pPr>
              <w:spacing w:before="0" w:line="480" w:lineRule="auto"/>
              <w:rPr>
                <w:sz w:val="18"/>
                <w:szCs w:val="18"/>
              </w:rPr>
            </w:pPr>
          </w:p>
        </w:tc>
        <w:tc>
          <w:tcPr>
            <w:tcW w:w="2880" w:type="dxa"/>
            <w:tcBorders>
              <w:top w:val="nil"/>
            </w:tcBorders>
          </w:tcPr>
          <w:p w:rsidR="00B7376F" w:rsidRPr="002D104D" w:rsidRDefault="00B7376F" w:rsidP="00B7376F">
            <w:pPr>
              <w:spacing w:before="0" w:line="480" w:lineRule="auto"/>
              <w:rPr>
                <w:sz w:val="18"/>
                <w:szCs w:val="18"/>
              </w:rPr>
            </w:pPr>
          </w:p>
        </w:tc>
      </w:tr>
      <w:tr w:rsidR="00B7376F" w:rsidRPr="001A509A" w:rsidTr="004B43E6">
        <w:tc>
          <w:tcPr>
            <w:tcW w:w="3960" w:type="dxa"/>
          </w:tcPr>
          <w:p w:rsidR="00B7376F" w:rsidRPr="002E5995" w:rsidRDefault="00B7376F" w:rsidP="005347DA">
            <w:pPr>
              <w:spacing w:before="0" w:line="960" w:lineRule="auto"/>
              <w:rPr>
                <w:sz w:val="20"/>
                <w:szCs w:val="20"/>
              </w:rPr>
            </w:pPr>
            <w:r w:rsidRPr="002E5995">
              <w:rPr>
                <w:sz w:val="20"/>
                <w:szCs w:val="20"/>
              </w:rPr>
              <w:t>CWID</w:t>
            </w:r>
          </w:p>
        </w:tc>
        <w:tc>
          <w:tcPr>
            <w:tcW w:w="2970" w:type="dxa"/>
          </w:tcPr>
          <w:p w:rsidR="00B7376F" w:rsidRPr="002E5995" w:rsidRDefault="00B7376F" w:rsidP="005347DA">
            <w:pPr>
              <w:spacing w:before="0" w:line="960" w:lineRule="auto"/>
              <w:rPr>
                <w:sz w:val="20"/>
                <w:szCs w:val="20"/>
              </w:rPr>
            </w:pPr>
          </w:p>
        </w:tc>
        <w:tc>
          <w:tcPr>
            <w:tcW w:w="2880" w:type="dxa"/>
          </w:tcPr>
          <w:p w:rsidR="00B7376F" w:rsidRPr="001A509A" w:rsidRDefault="00B7376F" w:rsidP="005347DA">
            <w:pPr>
              <w:spacing w:before="0" w:line="960" w:lineRule="auto"/>
              <w:rPr>
                <w:sz w:val="20"/>
                <w:szCs w:val="20"/>
              </w:rPr>
            </w:pPr>
            <w:r w:rsidRPr="001A509A">
              <w:rPr>
                <w:sz w:val="20"/>
                <w:szCs w:val="20"/>
              </w:rPr>
              <w:t xml:space="preserve">        </w:t>
            </w:r>
            <w:r w:rsidR="00044A9C">
              <w:rPr>
                <w:sz w:val="20"/>
                <w:szCs w:val="20"/>
              </w:rPr>
              <w:t xml:space="preserve">Admit </w:t>
            </w:r>
            <w:r w:rsidR="004B7C0C">
              <w:rPr>
                <w:sz w:val="20"/>
                <w:szCs w:val="20"/>
              </w:rPr>
              <w:t xml:space="preserve">Term for </w:t>
            </w:r>
            <w:r w:rsidRPr="001A509A">
              <w:rPr>
                <w:sz w:val="20"/>
                <w:szCs w:val="20"/>
              </w:rPr>
              <w:t>MS</w:t>
            </w:r>
          </w:p>
        </w:tc>
        <w:bookmarkStart w:id="0" w:name="_GoBack"/>
        <w:bookmarkEnd w:id="0"/>
      </w:tr>
      <w:tr w:rsidR="00B7376F" w:rsidRPr="001A509A" w:rsidTr="004B43E6">
        <w:tc>
          <w:tcPr>
            <w:tcW w:w="3960" w:type="dxa"/>
          </w:tcPr>
          <w:p w:rsidR="00B7376F" w:rsidRPr="002E5995" w:rsidRDefault="00B7376F" w:rsidP="005347DA">
            <w:pPr>
              <w:spacing w:before="0" w:line="960" w:lineRule="auto"/>
              <w:rPr>
                <w:sz w:val="20"/>
                <w:szCs w:val="20"/>
              </w:rPr>
            </w:pPr>
            <w:r w:rsidRPr="002E5995">
              <w:rPr>
                <w:sz w:val="20"/>
                <w:szCs w:val="20"/>
              </w:rPr>
              <w:t>Name</w:t>
            </w:r>
          </w:p>
        </w:tc>
        <w:tc>
          <w:tcPr>
            <w:tcW w:w="2970" w:type="dxa"/>
          </w:tcPr>
          <w:p w:rsidR="00B7376F" w:rsidRPr="002E5995" w:rsidRDefault="00B7376F" w:rsidP="005347DA">
            <w:pPr>
              <w:spacing w:before="0" w:line="960" w:lineRule="auto"/>
              <w:rPr>
                <w:sz w:val="20"/>
                <w:szCs w:val="20"/>
              </w:rPr>
            </w:pPr>
          </w:p>
        </w:tc>
        <w:tc>
          <w:tcPr>
            <w:tcW w:w="2880" w:type="dxa"/>
          </w:tcPr>
          <w:p w:rsidR="00B7376F" w:rsidRPr="00C814D3" w:rsidRDefault="00B7376F" w:rsidP="005347DA">
            <w:pPr>
              <w:spacing w:before="0" w:line="960" w:lineRule="auto"/>
              <w:rPr>
                <w:sz w:val="20"/>
                <w:szCs w:val="20"/>
              </w:rPr>
            </w:pPr>
          </w:p>
        </w:tc>
      </w:tr>
      <w:tr w:rsidR="00B7376F" w:rsidRPr="001A509A" w:rsidTr="004B43E6">
        <w:tc>
          <w:tcPr>
            <w:tcW w:w="3960" w:type="dxa"/>
          </w:tcPr>
          <w:p w:rsidR="00B7376F" w:rsidRPr="002E5995" w:rsidRDefault="00B7376F" w:rsidP="005347DA">
            <w:pPr>
              <w:spacing w:before="0" w:line="960" w:lineRule="auto"/>
              <w:rPr>
                <w:sz w:val="20"/>
                <w:szCs w:val="20"/>
              </w:rPr>
            </w:pPr>
            <w:r w:rsidRPr="002E5995">
              <w:rPr>
                <w:sz w:val="20"/>
                <w:szCs w:val="20"/>
              </w:rPr>
              <w:t>Current Address</w:t>
            </w:r>
          </w:p>
        </w:tc>
        <w:tc>
          <w:tcPr>
            <w:tcW w:w="2970" w:type="dxa"/>
          </w:tcPr>
          <w:p w:rsidR="00B7376F" w:rsidRPr="002E5995" w:rsidRDefault="00B7376F" w:rsidP="005347DA">
            <w:pPr>
              <w:spacing w:before="0" w:line="960" w:lineRule="auto"/>
              <w:rPr>
                <w:sz w:val="20"/>
                <w:szCs w:val="20"/>
              </w:rPr>
            </w:pPr>
          </w:p>
        </w:tc>
        <w:tc>
          <w:tcPr>
            <w:tcW w:w="2880" w:type="dxa"/>
          </w:tcPr>
          <w:p w:rsidR="00B7376F" w:rsidRPr="00C814D3" w:rsidRDefault="00B7376F" w:rsidP="005347DA">
            <w:pPr>
              <w:spacing w:before="0" w:line="960" w:lineRule="auto"/>
              <w:rPr>
                <w:sz w:val="20"/>
                <w:szCs w:val="20"/>
              </w:rPr>
            </w:pPr>
          </w:p>
        </w:tc>
      </w:tr>
      <w:tr w:rsidR="00B7376F" w:rsidRPr="001A509A" w:rsidTr="004B43E6">
        <w:tc>
          <w:tcPr>
            <w:tcW w:w="3960" w:type="dxa"/>
          </w:tcPr>
          <w:p w:rsidR="00B7376F" w:rsidRPr="002E5995" w:rsidRDefault="00B7376F" w:rsidP="005347DA">
            <w:pPr>
              <w:spacing w:before="0" w:line="960" w:lineRule="auto"/>
              <w:ind w:right="-592"/>
              <w:rPr>
                <w:sz w:val="20"/>
                <w:szCs w:val="20"/>
              </w:rPr>
            </w:pPr>
            <w:r w:rsidRPr="002E5995">
              <w:rPr>
                <w:sz w:val="20"/>
                <w:szCs w:val="20"/>
              </w:rPr>
              <w:t>Current Personal E-mail Address</w:t>
            </w:r>
          </w:p>
        </w:tc>
        <w:tc>
          <w:tcPr>
            <w:tcW w:w="2970" w:type="dxa"/>
          </w:tcPr>
          <w:p w:rsidR="00B7376F" w:rsidRPr="002E5995" w:rsidRDefault="00B7376F" w:rsidP="005347DA">
            <w:pPr>
              <w:spacing w:before="0" w:line="960" w:lineRule="auto"/>
              <w:rPr>
                <w:sz w:val="20"/>
                <w:szCs w:val="20"/>
              </w:rPr>
            </w:pPr>
          </w:p>
        </w:tc>
        <w:tc>
          <w:tcPr>
            <w:tcW w:w="2880" w:type="dxa"/>
          </w:tcPr>
          <w:p w:rsidR="00B7376F" w:rsidRPr="00C814D3" w:rsidRDefault="00B7376F" w:rsidP="005347DA">
            <w:pPr>
              <w:spacing w:before="0" w:line="960" w:lineRule="auto"/>
              <w:rPr>
                <w:sz w:val="20"/>
                <w:szCs w:val="20"/>
              </w:rPr>
            </w:pPr>
          </w:p>
        </w:tc>
      </w:tr>
      <w:tr w:rsidR="00B7376F" w:rsidRPr="001A509A" w:rsidTr="004B43E6">
        <w:tc>
          <w:tcPr>
            <w:tcW w:w="3960" w:type="dxa"/>
          </w:tcPr>
          <w:p w:rsidR="00B7376F" w:rsidRPr="002E5995" w:rsidRDefault="00B7376F" w:rsidP="005347DA">
            <w:pPr>
              <w:spacing w:before="0" w:line="960" w:lineRule="auto"/>
              <w:rPr>
                <w:sz w:val="20"/>
                <w:szCs w:val="20"/>
              </w:rPr>
            </w:pPr>
            <w:r w:rsidRPr="002E5995">
              <w:rPr>
                <w:sz w:val="20"/>
                <w:szCs w:val="20"/>
              </w:rPr>
              <w:t>Current PhD Program</w:t>
            </w:r>
          </w:p>
        </w:tc>
        <w:tc>
          <w:tcPr>
            <w:tcW w:w="2970" w:type="dxa"/>
          </w:tcPr>
          <w:p w:rsidR="00B7376F" w:rsidRPr="002E5995" w:rsidRDefault="00B7376F" w:rsidP="005347DA">
            <w:pPr>
              <w:spacing w:before="0" w:line="960" w:lineRule="auto"/>
              <w:rPr>
                <w:sz w:val="20"/>
                <w:szCs w:val="20"/>
              </w:rPr>
            </w:pPr>
          </w:p>
        </w:tc>
        <w:tc>
          <w:tcPr>
            <w:tcW w:w="2880" w:type="dxa"/>
          </w:tcPr>
          <w:p w:rsidR="00B7376F" w:rsidRPr="00C814D3" w:rsidRDefault="000B0BEB" w:rsidP="000B0BEB">
            <w:pPr>
              <w:spacing w:before="0" w:line="960" w:lineRule="auto"/>
              <w:ind w:firstLine="342"/>
              <w:rPr>
                <w:sz w:val="20"/>
                <w:szCs w:val="20"/>
              </w:rPr>
            </w:pPr>
            <w:r>
              <w:rPr>
                <w:sz w:val="20"/>
                <w:szCs w:val="20"/>
              </w:rPr>
              <w:t>Thesis or Non-Thesis MS</w:t>
            </w:r>
          </w:p>
        </w:tc>
      </w:tr>
      <w:tr w:rsidR="00B7376F" w:rsidRPr="001A509A" w:rsidTr="004B43E6">
        <w:tc>
          <w:tcPr>
            <w:tcW w:w="3960" w:type="dxa"/>
          </w:tcPr>
          <w:p w:rsidR="00B7376F" w:rsidRPr="002E5995" w:rsidRDefault="004B43E6" w:rsidP="005347DA">
            <w:pPr>
              <w:spacing w:before="0" w:line="960" w:lineRule="auto"/>
              <w:rPr>
                <w:sz w:val="20"/>
                <w:szCs w:val="20"/>
              </w:rPr>
            </w:pPr>
            <w:r w:rsidRPr="002E5995">
              <w:rPr>
                <w:sz w:val="20"/>
                <w:szCs w:val="20"/>
              </w:rPr>
              <w:t>MS Advisor Printed Name</w:t>
            </w:r>
          </w:p>
        </w:tc>
        <w:tc>
          <w:tcPr>
            <w:tcW w:w="2970" w:type="dxa"/>
          </w:tcPr>
          <w:p w:rsidR="00B7376F" w:rsidRPr="002E5995" w:rsidRDefault="004B43E6" w:rsidP="005347DA">
            <w:pPr>
              <w:spacing w:before="0" w:line="960" w:lineRule="auto"/>
              <w:rPr>
                <w:sz w:val="20"/>
                <w:szCs w:val="20"/>
              </w:rPr>
            </w:pPr>
            <w:r w:rsidRPr="002E5995">
              <w:rPr>
                <w:sz w:val="20"/>
                <w:szCs w:val="20"/>
              </w:rPr>
              <w:t>Advisor Signature</w:t>
            </w:r>
          </w:p>
        </w:tc>
        <w:tc>
          <w:tcPr>
            <w:tcW w:w="2880" w:type="dxa"/>
          </w:tcPr>
          <w:p w:rsidR="00B7376F" w:rsidRPr="00C814D3" w:rsidRDefault="004B43E6" w:rsidP="005347DA">
            <w:pPr>
              <w:spacing w:before="0" w:line="960" w:lineRule="auto"/>
              <w:ind w:firstLine="522"/>
              <w:rPr>
                <w:sz w:val="20"/>
                <w:szCs w:val="20"/>
              </w:rPr>
            </w:pPr>
            <w:r w:rsidRPr="00C814D3">
              <w:rPr>
                <w:sz w:val="20"/>
                <w:szCs w:val="20"/>
              </w:rPr>
              <w:t>Date</w:t>
            </w:r>
          </w:p>
        </w:tc>
      </w:tr>
      <w:tr w:rsidR="00B7376F" w:rsidRPr="001A509A" w:rsidTr="004B43E6">
        <w:tc>
          <w:tcPr>
            <w:tcW w:w="3960" w:type="dxa"/>
          </w:tcPr>
          <w:p w:rsidR="00B7376F" w:rsidRPr="002E5995" w:rsidRDefault="004B43E6" w:rsidP="005347DA">
            <w:pPr>
              <w:spacing w:before="0" w:line="960" w:lineRule="auto"/>
              <w:rPr>
                <w:sz w:val="20"/>
                <w:szCs w:val="20"/>
              </w:rPr>
            </w:pPr>
            <w:r w:rsidRPr="002E5995">
              <w:rPr>
                <w:sz w:val="20"/>
                <w:szCs w:val="20"/>
              </w:rPr>
              <w:t>Department Head Printed Name</w:t>
            </w:r>
          </w:p>
        </w:tc>
        <w:tc>
          <w:tcPr>
            <w:tcW w:w="2970" w:type="dxa"/>
          </w:tcPr>
          <w:p w:rsidR="00B7376F" w:rsidRPr="002E5995" w:rsidRDefault="004B43E6" w:rsidP="005347DA">
            <w:pPr>
              <w:spacing w:before="0" w:line="960" w:lineRule="auto"/>
              <w:rPr>
                <w:sz w:val="20"/>
                <w:szCs w:val="20"/>
              </w:rPr>
            </w:pPr>
            <w:r w:rsidRPr="002E5995">
              <w:rPr>
                <w:sz w:val="20"/>
                <w:szCs w:val="20"/>
              </w:rPr>
              <w:t>Department Head Signature</w:t>
            </w:r>
          </w:p>
        </w:tc>
        <w:tc>
          <w:tcPr>
            <w:tcW w:w="2880" w:type="dxa"/>
          </w:tcPr>
          <w:p w:rsidR="00B7376F" w:rsidRPr="00C814D3" w:rsidRDefault="004B43E6" w:rsidP="005347DA">
            <w:pPr>
              <w:spacing w:before="0" w:line="960" w:lineRule="auto"/>
              <w:ind w:firstLine="522"/>
              <w:rPr>
                <w:sz w:val="20"/>
                <w:szCs w:val="20"/>
              </w:rPr>
            </w:pPr>
            <w:r w:rsidRPr="00C814D3">
              <w:rPr>
                <w:sz w:val="20"/>
                <w:szCs w:val="20"/>
              </w:rPr>
              <w:t>Date</w:t>
            </w:r>
          </w:p>
        </w:tc>
      </w:tr>
      <w:tr w:rsidR="00B7376F" w:rsidRPr="001A509A" w:rsidTr="004B43E6">
        <w:tc>
          <w:tcPr>
            <w:tcW w:w="3960" w:type="dxa"/>
          </w:tcPr>
          <w:p w:rsidR="00B7376F" w:rsidRPr="002E5995" w:rsidRDefault="004B43E6" w:rsidP="004B43E6">
            <w:pPr>
              <w:spacing w:before="0" w:line="840" w:lineRule="auto"/>
              <w:rPr>
                <w:sz w:val="20"/>
                <w:szCs w:val="20"/>
              </w:rPr>
            </w:pPr>
            <w:r w:rsidRPr="002E5995">
              <w:rPr>
                <w:sz w:val="20"/>
                <w:szCs w:val="20"/>
              </w:rPr>
              <w:t>Student Signature</w:t>
            </w:r>
          </w:p>
        </w:tc>
        <w:tc>
          <w:tcPr>
            <w:tcW w:w="2970" w:type="dxa"/>
          </w:tcPr>
          <w:p w:rsidR="00B7376F" w:rsidRPr="002E5995" w:rsidRDefault="00B7376F" w:rsidP="004B43E6">
            <w:pPr>
              <w:spacing w:before="0" w:line="840" w:lineRule="auto"/>
              <w:rPr>
                <w:sz w:val="20"/>
                <w:szCs w:val="20"/>
              </w:rPr>
            </w:pPr>
          </w:p>
        </w:tc>
        <w:tc>
          <w:tcPr>
            <w:tcW w:w="2880" w:type="dxa"/>
          </w:tcPr>
          <w:p w:rsidR="00B7376F" w:rsidRPr="00C814D3" w:rsidRDefault="00C814D3" w:rsidP="004B43E6">
            <w:pPr>
              <w:spacing w:before="0" w:line="840" w:lineRule="auto"/>
              <w:ind w:firstLine="522"/>
              <w:rPr>
                <w:sz w:val="20"/>
                <w:szCs w:val="20"/>
              </w:rPr>
            </w:pPr>
            <w:r w:rsidRPr="00C814D3">
              <w:rPr>
                <w:noProof/>
                <w:sz w:val="20"/>
                <w:szCs w:val="20"/>
                <w:lang w:eastAsia="en-US"/>
              </w:rPr>
              <mc:AlternateContent>
                <mc:Choice Requires="wps">
                  <w:drawing>
                    <wp:anchor distT="45720" distB="45720" distL="114300" distR="114300" simplePos="0" relativeHeight="251667456" behindDoc="0" locked="0" layoutInCell="1" allowOverlap="1">
                      <wp:simplePos x="0" y="0"/>
                      <wp:positionH relativeFrom="column">
                        <wp:posOffset>-4526280</wp:posOffset>
                      </wp:positionH>
                      <wp:positionV relativeFrom="paragraph">
                        <wp:posOffset>334645</wp:posOffset>
                      </wp:positionV>
                      <wp:extent cx="6278296" cy="645795"/>
                      <wp:effectExtent l="0" t="0" r="2730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96" cy="645795"/>
                              </a:xfrm>
                              <a:prstGeom prst="rect">
                                <a:avLst/>
                              </a:prstGeom>
                              <a:solidFill>
                                <a:srgbClr val="FFFFFF"/>
                              </a:solidFill>
                              <a:ln w="9525">
                                <a:solidFill>
                                  <a:srgbClr val="000000"/>
                                </a:solidFill>
                                <a:miter lim="800000"/>
                                <a:headEnd/>
                                <a:tailEnd/>
                              </a:ln>
                            </wps:spPr>
                            <wps:txbx>
                              <w:txbxContent>
                                <w:p w:rsidR="002E5995" w:rsidRPr="002E5995" w:rsidRDefault="002E5995" w:rsidP="002E5995">
                                  <w:pPr>
                                    <w:jc w:val="center"/>
                                    <w:rPr>
                                      <w:sz w:val="24"/>
                                      <w:szCs w:val="24"/>
                                    </w:rPr>
                                  </w:pPr>
                                  <w:r w:rsidRPr="002E5995">
                                    <w:rPr>
                                      <w:sz w:val="24"/>
                                      <w:szCs w:val="24"/>
                                    </w:rPr>
                                    <w:t xml:space="preserve">Please submit the form through the “Submit Form” button found on the </w:t>
                                  </w:r>
                                  <w:r w:rsidRPr="002E5995">
                                    <w:rPr>
                                      <w:b/>
                                      <w:sz w:val="24"/>
                                      <w:szCs w:val="24"/>
                                    </w:rPr>
                                    <w:t>Deadlines and Forms</w:t>
                                  </w:r>
                                  <w:r w:rsidRPr="002E5995">
                                    <w:rPr>
                                      <w:sz w:val="24"/>
                                      <w:szCs w:val="24"/>
                                    </w:rPr>
                                    <w:t xml:space="preserve"> page on the Office of Graduate Studies website. </w:t>
                                  </w:r>
                                </w:p>
                                <w:p w:rsidR="002E5995" w:rsidRPr="00521331" w:rsidRDefault="002E5995" w:rsidP="002E5995">
                                  <w:pPr>
                                    <w:jc w:val="center"/>
                                    <w:rPr>
                                      <w:sz w:val="20"/>
                                      <w:szCs w:val="20"/>
                                    </w:rPr>
                                  </w:pPr>
                                </w:p>
                                <w:p w:rsidR="0013511B" w:rsidRPr="00827B96" w:rsidRDefault="0013511B" w:rsidP="002E599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6.4pt;margin-top:26.35pt;width:494.35pt;height:50.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">
                      <v:textbox>
                        <w:txbxContent>
                          <w:p w:rsidR="002E5995" w:rsidRPr="002E5995" w:rsidRDefault="002E5995" w:rsidP="002E5995">
                            <w:pPr>
                              <w:jc w:val="center"/>
                              <w:rPr>
                                <w:sz w:val="24"/>
                                <w:szCs w:val="24"/>
                              </w:rPr>
                            </w:pPr>
                            <w:r w:rsidRPr="002E5995">
                              <w:rPr>
                                <w:sz w:val="24"/>
                                <w:szCs w:val="24"/>
                              </w:rPr>
                              <w:t xml:space="preserve">Please submit the form through the “Submit Form” button found on the </w:t>
                            </w:r>
                            <w:r w:rsidRPr="002E5995">
                              <w:rPr>
                                <w:b/>
                                <w:sz w:val="24"/>
                                <w:szCs w:val="24"/>
                              </w:rPr>
                              <w:t>Deadlines and Forms</w:t>
                            </w:r>
                            <w:r w:rsidRPr="002E5995">
                              <w:rPr>
                                <w:sz w:val="24"/>
                                <w:szCs w:val="24"/>
                              </w:rPr>
                              <w:t xml:space="preserve"> page on the Office of Graduate Studies website. </w:t>
                            </w:r>
                          </w:p>
                          <w:p w:rsidR="002E5995" w:rsidRPr="00521331" w:rsidRDefault="002E5995" w:rsidP="002E5995">
                            <w:pPr>
                              <w:jc w:val="center"/>
                              <w:rPr>
                                <w:sz w:val="20"/>
                                <w:szCs w:val="20"/>
                              </w:rPr>
                            </w:pPr>
                          </w:p>
                          <w:p w:rsidR="0013511B" w:rsidRPr="00827B96" w:rsidRDefault="0013511B" w:rsidP="002E5995">
                            <w:pPr>
                              <w:rPr>
                                <w:sz w:val="18"/>
                                <w:szCs w:val="18"/>
                              </w:rPr>
                            </w:pPr>
                          </w:p>
                        </w:txbxContent>
                      </v:textbox>
                    </v:shape>
                  </w:pict>
                </mc:Fallback>
              </mc:AlternateContent>
            </w:r>
            <w:r w:rsidR="004B43E6" w:rsidRPr="00C814D3">
              <w:rPr>
                <w:sz w:val="20"/>
                <w:szCs w:val="20"/>
              </w:rPr>
              <w:t>Date</w:t>
            </w:r>
          </w:p>
        </w:tc>
      </w:tr>
    </w:tbl>
    <w:p w:rsidR="00B7376F" w:rsidRPr="00C814D3" w:rsidRDefault="00B7376F" w:rsidP="00B7376F">
      <w:pPr>
        <w:spacing w:before="0" w:line="480" w:lineRule="auto"/>
        <w:rPr>
          <w:sz w:val="20"/>
          <w:szCs w:val="20"/>
        </w:rPr>
      </w:pPr>
    </w:p>
    <w:p w:rsidR="00B7376F" w:rsidRPr="00C814D3" w:rsidRDefault="00B7376F" w:rsidP="00B7376F">
      <w:pPr>
        <w:spacing w:before="0" w:line="480" w:lineRule="auto"/>
        <w:rPr>
          <w:sz w:val="20"/>
          <w:szCs w:val="20"/>
        </w:rPr>
      </w:pPr>
    </w:p>
    <w:sectPr w:rsidR="00B7376F" w:rsidRPr="00C814D3" w:rsidSect="00B7376F">
      <w:footerReference w:type="default" r:id="rId10"/>
      <w:footerReference w:type="first" r:id="rId11"/>
      <w:pgSz w:w="12240" w:h="15840"/>
      <w:pgMar w:top="1440" w:right="1440" w:bottom="1440" w:left="1440" w:header="720" w:footer="720" w:gutter="0"/>
      <w:pgBorders w:offsetFrom="page">
        <w:bottom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94F" w:rsidRDefault="0099694F">
      <w:pPr>
        <w:spacing w:line="240" w:lineRule="auto"/>
      </w:pPr>
      <w:r>
        <w:separator/>
      </w:r>
    </w:p>
  </w:endnote>
  <w:endnote w:type="continuationSeparator" w:id="0">
    <w:p w:rsidR="0099694F" w:rsidRDefault="00996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383" w:rsidRDefault="00C005F0">
    <w:pPr>
      <w:pStyle w:val="Footer"/>
      <w:jc w:val="center"/>
    </w:pPr>
    <w:r>
      <w:t xml:space="preserve">Page | </w:t>
    </w:r>
    <w:r>
      <w:fldChar w:fldCharType="begin"/>
    </w:r>
    <w:r>
      <w:instrText xml:space="preserve"> PAGE   \* MERGEFORMAT </w:instrText>
    </w:r>
    <w:r>
      <w:fldChar w:fldCharType="separate"/>
    </w:r>
    <w:r w:rsidR="0013511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3E6" w:rsidRDefault="004B43E6">
    <w:pPr>
      <w:pStyle w:val="Footer"/>
    </w:pPr>
    <w:r>
      <w:rPr>
        <w:noProof/>
        <w:lang w:eastAsia="en-US"/>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11B" w:rsidRPr="0013511B" w:rsidRDefault="0013511B">
                            <w:pPr>
                              <w:pStyle w:val="Footer"/>
                              <w:tabs>
                                <w:tab w:val="clear" w:pos="4680"/>
                                <w:tab w:val="clear" w:pos="9360"/>
                              </w:tabs>
                              <w:rPr>
                                <w:color w:val="808080" w:themeColor="background1" w:themeShade="80"/>
                                <w:sz w:val="20"/>
                                <w:szCs w:val="20"/>
                              </w:rPr>
                            </w:pPr>
                            <w:r>
                              <w:rPr>
                                <w:color w:val="808080" w:themeColor="background1" w:themeShade="80"/>
                                <w:sz w:val="20"/>
                                <w:szCs w:val="20"/>
                              </w:rPr>
                              <w:t xml:space="preserve">Revised </w:t>
                            </w:r>
                            <w:r w:rsidR="00EC50C7">
                              <w:rPr>
                                <w:color w:val="808080" w:themeColor="background1" w:themeShade="80"/>
                                <w:sz w:val="20"/>
                                <w:szCs w:val="20"/>
                              </w:rPr>
                              <w:t>3/19/2024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8"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9"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0"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13511B" w:rsidRPr="0013511B" w:rsidRDefault="0013511B">
                      <w:pPr>
                        <w:pStyle w:val="Footer"/>
                        <w:tabs>
                          <w:tab w:val="clear" w:pos="4680"/>
                          <w:tab w:val="clear" w:pos="9360"/>
                        </w:tabs>
                        <w:rPr>
                          <w:color w:val="808080" w:themeColor="background1" w:themeShade="80"/>
                          <w:sz w:val="20"/>
                          <w:szCs w:val="20"/>
                        </w:rPr>
                      </w:pPr>
                      <w:r>
                        <w:rPr>
                          <w:color w:val="808080" w:themeColor="background1" w:themeShade="80"/>
                          <w:sz w:val="20"/>
                          <w:szCs w:val="20"/>
                        </w:rPr>
                        <w:t xml:space="preserve">Revised </w:t>
                      </w:r>
                      <w:r w:rsidR="00EC50C7">
                        <w:rPr>
                          <w:color w:val="808080" w:themeColor="background1" w:themeShade="80"/>
                          <w:sz w:val="20"/>
                          <w:szCs w:val="20"/>
                        </w:rPr>
                        <w:t>3/19/2024</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94F" w:rsidRDefault="0099694F">
      <w:pPr>
        <w:spacing w:line="240" w:lineRule="auto"/>
      </w:pPr>
      <w:r>
        <w:separator/>
      </w:r>
    </w:p>
  </w:footnote>
  <w:footnote w:type="continuationSeparator" w:id="0">
    <w:p w:rsidR="0099694F" w:rsidRDefault="009969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88"/>
    <w:rsid w:val="000013BD"/>
    <w:rsid w:val="00044A9C"/>
    <w:rsid w:val="00067E30"/>
    <w:rsid w:val="0007591F"/>
    <w:rsid w:val="000B0BEB"/>
    <w:rsid w:val="001156CE"/>
    <w:rsid w:val="0013511B"/>
    <w:rsid w:val="00194327"/>
    <w:rsid w:val="001A509A"/>
    <w:rsid w:val="00226188"/>
    <w:rsid w:val="00233678"/>
    <w:rsid w:val="002D104D"/>
    <w:rsid w:val="002E5995"/>
    <w:rsid w:val="00374551"/>
    <w:rsid w:val="004B29A4"/>
    <w:rsid w:val="004B43E6"/>
    <w:rsid w:val="004B7C0C"/>
    <w:rsid w:val="004C4B9A"/>
    <w:rsid w:val="004F591E"/>
    <w:rsid w:val="00521331"/>
    <w:rsid w:val="005347DA"/>
    <w:rsid w:val="00573DA3"/>
    <w:rsid w:val="00614FAC"/>
    <w:rsid w:val="00622E68"/>
    <w:rsid w:val="006365F0"/>
    <w:rsid w:val="00760FF9"/>
    <w:rsid w:val="007A7BE4"/>
    <w:rsid w:val="007B0123"/>
    <w:rsid w:val="0081732E"/>
    <w:rsid w:val="00817A5E"/>
    <w:rsid w:val="00827B96"/>
    <w:rsid w:val="0084051F"/>
    <w:rsid w:val="0095676D"/>
    <w:rsid w:val="00985160"/>
    <w:rsid w:val="0099694F"/>
    <w:rsid w:val="009F5525"/>
    <w:rsid w:val="00A3129F"/>
    <w:rsid w:val="00A615D2"/>
    <w:rsid w:val="00AA1383"/>
    <w:rsid w:val="00B7376F"/>
    <w:rsid w:val="00C005F0"/>
    <w:rsid w:val="00C47AD4"/>
    <w:rsid w:val="00C814D3"/>
    <w:rsid w:val="00D10E8B"/>
    <w:rsid w:val="00DF06FA"/>
    <w:rsid w:val="00EC50C7"/>
    <w:rsid w:val="00F021BD"/>
    <w:rsid w:val="00FD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E458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0" w:after="0"/>
    </w:pPr>
  </w:style>
  <w:style w:type="paragraph" w:styleId="Heading1">
    <w:name w:val="heading 1"/>
    <w:basedOn w:val="Normal"/>
    <w:next w:val="Normal"/>
    <w:link w:val="Heading1Char"/>
    <w:uiPriority w:val="1"/>
    <w:qFormat/>
    <w:pPr>
      <w:keepNext/>
      <w:keepLines/>
      <w:pBdr>
        <w:top w:val="single" w:sz="8" w:space="1" w:color="1F4E79" w:themeColor="accent1" w:themeShade="80"/>
        <w:bottom w:val="single" w:sz="8" w:space="1" w:color="1F4E79" w:themeColor="accent1" w:themeShade="80"/>
      </w:pBdr>
      <w:shd w:val="clear" w:color="auto" w:fill="DEEAF6" w:themeFill="accent1" w:themeFillTint="33"/>
      <w:spacing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shd w:val="clear" w:color="auto" w:fill="DEEAF6" w:themeFill="accent1" w:themeFillTint="33"/>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1"/>
    <w:qFormat/>
    <w:pPr>
      <w:spacing w:before="0" w:after="240" w:line="240" w:lineRule="auto"/>
    </w:pPr>
    <w:rPr>
      <w:sz w:val="18"/>
      <w:szCs w:val="1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pPr>
      <w:tabs>
        <w:tab w:val="center" w:pos="4680"/>
        <w:tab w:val="right" w:pos="9360"/>
      </w:tabs>
      <w:spacing w:before="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rsid w:val="004B43E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B43E6"/>
  </w:style>
  <w:style w:type="paragraph" w:styleId="BalloonText">
    <w:name w:val="Balloon Text"/>
    <w:basedOn w:val="Normal"/>
    <w:link w:val="BalloonTextChar"/>
    <w:uiPriority w:val="99"/>
    <w:semiHidden/>
    <w:unhideWhenUsed/>
    <w:rsid w:val="002D104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2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tson\AppData\Roaming\Microsoft\Templates\Photographer's%20image%20use%20release%20form.dotx" TargetMode="External"/></Relationships>
</file>

<file path=word/theme/theme1.xml><?xml version="1.0" encoding="utf-8"?>
<a:theme xmlns:a="http://schemas.openxmlformats.org/drawingml/2006/main" name="Release form for use of one's imag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panose="020B0604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4217-3528-4940-8345-6B73C6AF3609}">
  <ds:schemaRefs>
    <ds:schemaRef ds:uri="http://schemas.microsoft.com/sharepoint/v3/contenttype/forms"/>
  </ds:schemaRefs>
</ds:datastoreItem>
</file>

<file path=customXml/itemProps2.xml><?xml version="1.0" encoding="utf-8"?>
<ds:datastoreItem xmlns:ds="http://schemas.openxmlformats.org/officeDocument/2006/customXml" ds:itemID="{8AED1AE5-7559-4978-9DD6-502CD1A5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Photographer's image use release form</Template>
  <TotalTime>0</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2020-01-30T19:23:00Z</dcterms:created>
  <dcterms:modified xsi:type="dcterms:W3CDTF">2024-12-12T17:56:00Z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TC039882799991</vt:lpwstr>
  </property>
</Properties>
</file>